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28ED" w14:textId="77777777" w:rsidR="001D2FE4" w:rsidRPr="00DE4EB4" w:rsidRDefault="001D2FE4" w:rsidP="00DE4EB4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14:paraId="2E1ACEB6" w14:textId="77777777" w:rsidR="00DE4EB4" w:rsidRDefault="00DE4EB4" w:rsidP="00DE4EB4">
      <w:pPr>
        <w:pStyle w:val="Tekstpodstawowywcity"/>
        <w:jc w:val="center"/>
        <w:rPr>
          <w:rFonts w:asciiTheme="minorHAnsi" w:hAnsiTheme="minorHAnsi"/>
          <w:b/>
          <w:sz w:val="28"/>
          <w:szCs w:val="28"/>
        </w:rPr>
      </w:pPr>
      <w:r w:rsidRPr="00DE4EB4">
        <w:rPr>
          <w:rFonts w:asciiTheme="minorHAnsi" w:hAnsiTheme="minorHAnsi"/>
          <w:b/>
          <w:sz w:val="28"/>
          <w:szCs w:val="28"/>
        </w:rPr>
        <w:t xml:space="preserve">ORIOŃSKI FESTIWAL PIOSENKI RELIGIJNEJ </w:t>
      </w:r>
    </w:p>
    <w:p w14:paraId="5578E1F3" w14:textId="77777777" w:rsidR="00DE4EB4" w:rsidRPr="00DE4EB4" w:rsidRDefault="00DE4EB4" w:rsidP="00DE4EB4">
      <w:pPr>
        <w:pStyle w:val="Tekstpodstawowywcity"/>
        <w:jc w:val="center"/>
        <w:rPr>
          <w:rFonts w:asciiTheme="minorHAnsi" w:hAnsiTheme="minorHAnsi"/>
          <w:b/>
          <w:sz w:val="28"/>
          <w:szCs w:val="28"/>
        </w:rPr>
      </w:pPr>
      <w:r w:rsidRPr="00DE4EB4">
        <w:rPr>
          <w:rFonts w:asciiTheme="minorHAnsi" w:hAnsiTheme="minorHAnsi"/>
          <w:b/>
          <w:sz w:val="28"/>
          <w:szCs w:val="28"/>
        </w:rPr>
        <w:t>,,DEO GRATIAS – ŚPIEWAMY DLA JANA PAWŁA II”</w:t>
      </w:r>
    </w:p>
    <w:p w14:paraId="19810C35" w14:textId="77777777" w:rsidR="00DE4EB4" w:rsidRPr="00DE4EB4" w:rsidRDefault="00DE4EB4" w:rsidP="00DE4EB4">
      <w:pPr>
        <w:pStyle w:val="Tekstpodstawowywcity"/>
        <w:rPr>
          <w:rFonts w:asciiTheme="minorHAnsi" w:hAnsiTheme="minorHAnsi"/>
          <w:sz w:val="28"/>
          <w:szCs w:val="28"/>
        </w:rPr>
      </w:pPr>
    </w:p>
    <w:p w14:paraId="06BE1A6F" w14:textId="74E85093" w:rsidR="00DE4EB4" w:rsidRPr="00DE4EB4" w:rsidRDefault="001F2013" w:rsidP="00DE4EB4">
      <w:pPr>
        <w:pStyle w:val="Tekstpodstawowywcity"/>
        <w:rPr>
          <w:rFonts w:asciiTheme="minorHAnsi" w:hAnsiTheme="minorHAnsi"/>
          <w:sz w:val="28"/>
          <w:szCs w:val="28"/>
        </w:rPr>
      </w:pPr>
      <w:r w:rsidRPr="00DE4EB4">
        <w:rPr>
          <w:rFonts w:asciiTheme="minorHAnsi" w:hAnsiTheme="minorHAnsi"/>
          <w:sz w:val="28"/>
          <w:szCs w:val="28"/>
        </w:rPr>
        <w:t xml:space="preserve"> Pragniemy serdecznie zaprosić do wzięcia udziału już w </w:t>
      </w:r>
      <w:r w:rsidR="0082503F" w:rsidRPr="00DE4EB4">
        <w:rPr>
          <w:rFonts w:asciiTheme="minorHAnsi" w:hAnsiTheme="minorHAnsi"/>
          <w:b/>
          <w:sz w:val="28"/>
          <w:szCs w:val="28"/>
        </w:rPr>
        <w:t>X</w:t>
      </w:r>
      <w:r w:rsidR="00DD306D" w:rsidRPr="00DE4EB4">
        <w:rPr>
          <w:rFonts w:asciiTheme="minorHAnsi" w:hAnsiTheme="minorHAnsi"/>
          <w:b/>
          <w:sz w:val="28"/>
          <w:szCs w:val="28"/>
        </w:rPr>
        <w:t>I</w:t>
      </w:r>
      <w:r w:rsidR="00DE4EB4" w:rsidRPr="00DE4EB4">
        <w:rPr>
          <w:rFonts w:asciiTheme="minorHAnsi" w:hAnsiTheme="minorHAnsi"/>
          <w:b/>
          <w:sz w:val="28"/>
          <w:szCs w:val="28"/>
        </w:rPr>
        <w:t>I</w:t>
      </w:r>
      <w:r w:rsidRPr="00DE4EB4">
        <w:rPr>
          <w:rFonts w:asciiTheme="minorHAnsi" w:hAnsiTheme="minorHAnsi"/>
          <w:b/>
          <w:sz w:val="28"/>
          <w:szCs w:val="28"/>
        </w:rPr>
        <w:t xml:space="preserve"> Oriońskim Festiwalu</w:t>
      </w:r>
      <w:r w:rsidR="00DE4EB4" w:rsidRPr="00DE4EB4">
        <w:rPr>
          <w:rFonts w:asciiTheme="minorHAnsi" w:hAnsiTheme="minorHAnsi"/>
          <w:b/>
          <w:sz w:val="28"/>
          <w:szCs w:val="28"/>
        </w:rPr>
        <w:t xml:space="preserve"> Piosenki Religijnej</w:t>
      </w:r>
      <w:r w:rsidRPr="00DE4EB4">
        <w:rPr>
          <w:rFonts w:asciiTheme="minorHAnsi" w:hAnsiTheme="minorHAnsi"/>
          <w:sz w:val="28"/>
          <w:szCs w:val="28"/>
        </w:rPr>
        <w:t xml:space="preserve">. </w:t>
      </w:r>
      <w:r w:rsidR="00DE4EB4" w:rsidRPr="00DE4EB4">
        <w:rPr>
          <w:rFonts w:asciiTheme="minorHAnsi" w:hAnsiTheme="minorHAnsi"/>
          <w:sz w:val="28"/>
          <w:szCs w:val="28"/>
        </w:rPr>
        <w:t xml:space="preserve">Hasłem tegorocznego festiwalu jest ,,Deo Gratias – Śpiewamy dla Jana Pawła II” z uwagi na 100. Rocznicę urodzin Papieża Polaka. Poprzez śpiew pragniemy </w:t>
      </w:r>
      <w:r w:rsidR="002072F8" w:rsidRPr="00DE4EB4">
        <w:rPr>
          <w:rFonts w:asciiTheme="minorHAnsi" w:hAnsiTheme="minorHAnsi"/>
          <w:sz w:val="28"/>
          <w:szCs w:val="28"/>
        </w:rPr>
        <w:t>uczcić</w:t>
      </w:r>
      <w:r w:rsidR="00DE4EB4" w:rsidRPr="00DE4EB4">
        <w:rPr>
          <w:rFonts w:asciiTheme="minorHAnsi" w:hAnsiTheme="minorHAnsi"/>
          <w:sz w:val="28"/>
          <w:szCs w:val="28"/>
        </w:rPr>
        <w:t xml:space="preserve"> to wielkie wydarzenie oraz upowszechniać kult i dorobek naszego Rodaka oraz patrona województwa kujawsko-pomorskiego. Festiwal jest współfinansowany ze środków Urzędu Marszałkowskiego Województwa Kujawsko-Pomorskiego w Toruniu.</w:t>
      </w:r>
    </w:p>
    <w:p w14:paraId="4608CB3F" w14:textId="7471A500" w:rsidR="00DE4EB4" w:rsidRPr="002072F8" w:rsidRDefault="001D2FE4" w:rsidP="002072F8">
      <w:pPr>
        <w:pStyle w:val="Tekstpodstawowywcity"/>
        <w:rPr>
          <w:rFonts w:asciiTheme="minorHAnsi" w:hAnsiTheme="minorHAnsi"/>
          <w:b/>
          <w:bCs/>
          <w:sz w:val="28"/>
          <w:szCs w:val="28"/>
        </w:rPr>
      </w:pPr>
      <w:r w:rsidRPr="00DE4EB4">
        <w:rPr>
          <w:rStyle w:val="Pogrubienie"/>
          <w:rFonts w:asciiTheme="minorHAnsi" w:hAnsiTheme="minorHAnsi"/>
          <w:sz w:val="28"/>
          <w:szCs w:val="28"/>
        </w:rPr>
        <w:t>Orioński</w:t>
      </w:r>
      <w:r w:rsidRPr="00DE4EB4">
        <w:rPr>
          <w:rFonts w:asciiTheme="minorHAnsi" w:hAnsiTheme="minorHAnsi"/>
          <w:sz w:val="28"/>
          <w:szCs w:val="28"/>
        </w:rPr>
        <w:t xml:space="preserve"> </w:t>
      </w:r>
      <w:r w:rsidRPr="00DE4EB4">
        <w:rPr>
          <w:rStyle w:val="Pogrubienie"/>
          <w:rFonts w:asciiTheme="minorHAnsi" w:hAnsiTheme="minorHAnsi"/>
          <w:sz w:val="28"/>
          <w:szCs w:val="28"/>
        </w:rPr>
        <w:t xml:space="preserve">Festiwal Piosenki Religijnej "DEO GRATIAS </w:t>
      </w:r>
      <w:r w:rsidR="00DE4EB4" w:rsidRPr="00DE4EB4">
        <w:rPr>
          <w:rStyle w:val="Pogrubienie"/>
          <w:rFonts w:asciiTheme="minorHAnsi" w:hAnsiTheme="minorHAnsi"/>
          <w:sz w:val="28"/>
          <w:szCs w:val="28"/>
        </w:rPr>
        <w:t xml:space="preserve">– ŚPIEWAMY DLA JANA PAWŁA II </w:t>
      </w:r>
      <w:r w:rsidRPr="00DE4EB4">
        <w:rPr>
          <w:rStyle w:val="Pogrubienie"/>
          <w:rFonts w:asciiTheme="minorHAnsi" w:hAnsiTheme="minorHAnsi"/>
          <w:sz w:val="28"/>
          <w:szCs w:val="28"/>
        </w:rPr>
        <w:t>"</w:t>
      </w:r>
      <w:r w:rsidR="002072F8">
        <w:rPr>
          <w:rStyle w:val="Pogrubienie"/>
          <w:rFonts w:asciiTheme="minorHAnsi" w:hAnsiTheme="minorHAnsi"/>
          <w:sz w:val="28"/>
          <w:szCs w:val="28"/>
        </w:rPr>
        <w:t xml:space="preserve"> </w:t>
      </w:r>
      <w:r w:rsidR="002072F8" w:rsidRPr="002072F8">
        <w:rPr>
          <w:rStyle w:val="Pogrubienie"/>
          <w:rFonts w:asciiTheme="minorHAnsi" w:hAnsiTheme="minorHAnsi"/>
          <w:b w:val="0"/>
          <w:bCs w:val="0"/>
          <w:sz w:val="28"/>
          <w:szCs w:val="28"/>
        </w:rPr>
        <w:t>z uwagi na obecną sytuację w kraju w innej formie</w:t>
      </w:r>
      <w:r w:rsidR="002072F8">
        <w:rPr>
          <w:rStyle w:val="Pogrubienie"/>
          <w:rFonts w:asciiTheme="minorHAnsi" w:hAnsiTheme="minorHAnsi"/>
          <w:b w:val="0"/>
          <w:bCs w:val="0"/>
          <w:sz w:val="28"/>
          <w:szCs w:val="28"/>
        </w:rPr>
        <w:t xml:space="preserve"> poprzez nadsyłanie nagrań z wykonaniami na adres mailowy: </w:t>
      </w:r>
      <w:hyperlink r:id="rId4" w:history="1">
        <w:r w:rsidR="002072F8" w:rsidRPr="00C335BE">
          <w:rPr>
            <w:rStyle w:val="Hipercze"/>
            <w:rFonts w:asciiTheme="minorHAnsi" w:hAnsiTheme="minorHAnsi"/>
            <w:sz w:val="28"/>
            <w:szCs w:val="28"/>
          </w:rPr>
          <w:t>trampolina.wloclawek@gmail.com</w:t>
        </w:r>
      </w:hyperlink>
      <w:r w:rsidR="002072F8">
        <w:rPr>
          <w:rStyle w:val="Pogrubienie"/>
          <w:rFonts w:asciiTheme="minorHAnsi" w:hAnsiTheme="minorHAnsi"/>
          <w:b w:val="0"/>
          <w:bCs w:val="0"/>
          <w:sz w:val="28"/>
          <w:szCs w:val="28"/>
        </w:rPr>
        <w:t xml:space="preserve">  do dnia </w:t>
      </w:r>
      <w:r w:rsidR="002072F8" w:rsidRPr="002072F8">
        <w:rPr>
          <w:rStyle w:val="Pogrubienie"/>
          <w:rFonts w:asciiTheme="minorHAnsi" w:hAnsiTheme="minorHAnsi"/>
          <w:color w:val="FF0000"/>
          <w:sz w:val="28"/>
          <w:szCs w:val="28"/>
        </w:rPr>
        <w:t>13.11.2020r.</w:t>
      </w:r>
    </w:p>
    <w:p w14:paraId="5A6A0F32" w14:textId="45DA05AC" w:rsidR="001F2013" w:rsidRPr="00DE4EB4" w:rsidRDefault="001D2FE4" w:rsidP="00DE4EB4">
      <w:pPr>
        <w:pStyle w:val="Tekstpodstawowywcity"/>
        <w:rPr>
          <w:rFonts w:asciiTheme="minorHAnsi" w:hAnsiTheme="minorHAnsi"/>
          <w:sz w:val="28"/>
          <w:szCs w:val="28"/>
        </w:rPr>
      </w:pPr>
      <w:r w:rsidRPr="00DE4EB4">
        <w:rPr>
          <w:rFonts w:asciiTheme="minorHAnsi" w:hAnsiTheme="minorHAnsi"/>
          <w:sz w:val="28"/>
          <w:szCs w:val="28"/>
        </w:rPr>
        <w:t>Formularz zgłoszeniowy</w:t>
      </w:r>
      <w:r w:rsidR="002072F8">
        <w:rPr>
          <w:rFonts w:asciiTheme="minorHAnsi" w:hAnsiTheme="minorHAnsi"/>
          <w:sz w:val="28"/>
          <w:szCs w:val="28"/>
        </w:rPr>
        <w:t>,</w:t>
      </w:r>
      <w:r w:rsidRPr="00DE4EB4">
        <w:rPr>
          <w:rFonts w:asciiTheme="minorHAnsi" w:hAnsiTheme="minorHAnsi"/>
          <w:sz w:val="28"/>
          <w:szCs w:val="28"/>
        </w:rPr>
        <w:t xml:space="preserve"> jak i regulamin festiwalu można pobrać ze st</w:t>
      </w:r>
      <w:r w:rsidR="009E6B6B" w:rsidRPr="00DE4EB4">
        <w:rPr>
          <w:rFonts w:asciiTheme="minorHAnsi" w:hAnsiTheme="minorHAnsi"/>
          <w:sz w:val="28"/>
          <w:szCs w:val="28"/>
        </w:rPr>
        <w:t>r</w:t>
      </w:r>
      <w:r w:rsidRPr="00DE4EB4">
        <w:rPr>
          <w:rFonts w:asciiTheme="minorHAnsi" w:hAnsiTheme="minorHAnsi"/>
          <w:sz w:val="28"/>
          <w:szCs w:val="28"/>
        </w:rPr>
        <w:t xml:space="preserve">ony: </w:t>
      </w:r>
      <w:hyperlink r:id="rId5" w:history="1">
        <w:r w:rsidR="00DE4EB4" w:rsidRPr="00DE4EB4">
          <w:rPr>
            <w:rStyle w:val="Hipercze"/>
            <w:rFonts w:asciiTheme="minorHAnsi" w:hAnsiTheme="minorHAnsi"/>
            <w:sz w:val="28"/>
            <w:szCs w:val="28"/>
          </w:rPr>
          <w:t>www.wloclawek.orione.pl</w:t>
        </w:r>
      </w:hyperlink>
      <w:r w:rsidR="00DE4EB4" w:rsidRPr="00DE4EB4">
        <w:rPr>
          <w:rFonts w:asciiTheme="minorHAnsi" w:hAnsiTheme="minorHAnsi"/>
          <w:sz w:val="28"/>
          <w:szCs w:val="28"/>
        </w:rPr>
        <w:t xml:space="preserve"> </w:t>
      </w:r>
      <w:r w:rsidR="00AB3112" w:rsidRPr="00DE4EB4">
        <w:rPr>
          <w:rFonts w:asciiTheme="minorHAnsi" w:hAnsiTheme="minorHAnsi"/>
          <w:sz w:val="28"/>
          <w:szCs w:val="28"/>
        </w:rPr>
        <w:t xml:space="preserve"> </w:t>
      </w:r>
    </w:p>
    <w:sectPr w:rsidR="001F2013" w:rsidRPr="00DE4EB4" w:rsidSect="0081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FE4"/>
    <w:rsid w:val="001178AF"/>
    <w:rsid w:val="001D2FE4"/>
    <w:rsid w:val="001F2013"/>
    <w:rsid w:val="002072F8"/>
    <w:rsid w:val="00233F4B"/>
    <w:rsid w:val="00282F89"/>
    <w:rsid w:val="003D73FC"/>
    <w:rsid w:val="004F0794"/>
    <w:rsid w:val="00513D9B"/>
    <w:rsid w:val="005A31C5"/>
    <w:rsid w:val="005B1FD5"/>
    <w:rsid w:val="006658BA"/>
    <w:rsid w:val="006713C7"/>
    <w:rsid w:val="00687CD9"/>
    <w:rsid w:val="008149C5"/>
    <w:rsid w:val="008227FB"/>
    <w:rsid w:val="0082503F"/>
    <w:rsid w:val="00957BA9"/>
    <w:rsid w:val="009C2558"/>
    <w:rsid w:val="009E6B6B"/>
    <w:rsid w:val="00AB3112"/>
    <w:rsid w:val="00B27E64"/>
    <w:rsid w:val="00BE1D54"/>
    <w:rsid w:val="00BF0913"/>
    <w:rsid w:val="00D7178B"/>
    <w:rsid w:val="00DB16D4"/>
    <w:rsid w:val="00DD306D"/>
    <w:rsid w:val="00DD691D"/>
    <w:rsid w:val="00DE4EB4"/>
    <w:rsid w:val="00E82C28"/>
    <w:rsid w:val="00EC1D10"/>
    <w:rsid w:val="00EE6AD9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B3EE"/>
  <w15:docId w15:val="{81B09ED7-79D4-4415-BC72-50AEA1A4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D2FE4"/>
    <w:pPr>
      <w:spacing w:line="360" w:lineRule="auto"/>
      <w:ind w:firstLine="360"/>
      <w:jc w:val="both"/>
    </w:pPr>
    <w:rPr>
      <w:rFonts w:ascii="Book Antiqua" w:hAnsi="Book Antiqua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2FE4"/>
    <w:rPr>
      <w:rFonts w:ascii="Book Antiqua" w:eastAsia="Times New Roman" w:hAnsi="Book Antiqua" w:cs="Arial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1D2F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31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loclawek.orione.pl" TargetMode="External"/><Relationship Id="rId4" Type="http://schemas.openxmlformats.org/officeDocument/2006/relationships/hyperlink" Target="mailto:trampolina.wloclaw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PNSJ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Jakub Zemlak</cp:lastModifiedBy>
  <cp:revision>24</cp:revision>
  <cp:lastPrinted>2016-09-23T07:01:00Z</cp:lastPrinted>
  <dcterms:created xsi:type="dcterms:W3CDTF">2014-09-03T09:41:00Z</dcterms:created>
  <dcterms:modified xsi:type="dcterms:W3CDTF">2020-10-27T11:57:00Z</dcterms:modified>
</cp:coreProperties>
</file>